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4272B" w:rsidRDefault="00382646" w:rsidP="00CC1F3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32AC9" wp14:editId="52FD63EB">
                <wp:simplePos x="0" y="0"/>
                <wp:positionH relativeFrom="column">
                  <wp:posOffset>752475</wp:posOffset>
                </wp:positionH>
                <wp:positionV relativeFrom="paragraph">
                  <wp:posOffset>57150</wp:posOffset>
                </wp:positionV>
                <wp:extent cx="1828800" cy="1828800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CC1F35" w:rsidRPr="00F537C1" w:rsidRDefault="00382646" w:rsidP="00CC1F35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aps/>
                                <w:color w:val="7030A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37C1">
                              <w:rPr>
                                <w:rFonts w:ascii="Cambria" w:hAnsi="Cambria"/>
                                <w:b/>
                                <w:caps/>
                                <w:color w:val="7030A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Continuing </w:t>
                            </w:r>
                            <w:r w:rsidR="00CC1F35" w:rsidRPr="00F537C1">
                              <w:rPr>
                                <w:rFonts w:ascii="Cambria" w:hAnsi="Cambria"/>
                                <w:b/>
                                <w:caps/>
                                <w:color w:val="7030A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9.25pt;margin-top:4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" filled="f" stroked="f">
                <v:textbox style="mso-fit-shape-to-text:t">
                  <w:txbxContent>
                    <w:p w:rsidR="00CC1F35" w:rsidRPr="00F537C1" w:rsidRDefault="00382646" w:rsidP="00CC1F35">
                      <w:pPr>
                        <w:jc w:val="center"/>
                        <w:rPr>
                          <w:rFonts w:ascii="Cambria" w:hAnsi="Cambria"/>
                          <w:b/>
                          <w:caps/>
                          <w:color w:val="7030A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537C1">
                        <w:rPr>
                          <w:rFonts w:ascii="Cambria" w:hAnsi="Cambria"/>
                          <w:b/>
                          <w:caps/>
                          <w:color w:val="7030A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Con</w:t>
                      </w:r>
                      <w:bookmarkStart w:id="1" w:name="_GoBack"/>
                      <w:bookmarkEnd w:id="1"/>
                      <w:r w:rsidRPr="00F537C1">
                        <w:rPr>
                          <w:rFonts w:ascii="Cambria" w:hAnsi="Cambria"/>
                          <w:b/>
                          <w:caps/>
                          <w:color w:val="7030A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tinuing </w:t>
                      </w:r>
                      <w:r w:rsidR="00CC1F35" w:rsidRPr="00F537C1">
                        <w:rPr>
                          <w:rFonts w:ascii="Cambria" w:hAnsi="Cambria"/>
                          <w:b/>
                          <w:caps/>
                          <w:color w:val="7030A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care</w:t>
                      </w:r>
                    </w:p>
                  </w:txbxContent>
                </v:textbox>
              </v:shape>
            </w:pict>
          </mc:Fallback>
        </mc:AlternateContent>
      </w:r>
      <w:r w:rsidR="003C5CB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56E6D1" wp14:editId="5FE1B6EA">
                <wp:simplePos x="0" y="0"/>
                <wp:positionH relativeFrom="column">
                  <wp:posOffset>2124075</wp:posOffset>
                </wp:positionH>
                <wp:positionV relativeFrom="paragraph">
                  <wp:posOffset>-485775</wp:posOffset>
                </wp:positionV>
                <wp:extent cx="1828800" cy="1828800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C5CB6" w:rsidRPr="003C5CB6" w:rsidRDefault="003C5CB6" w:rsidP="003C5CB6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OASIS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left:0;text-align:left;margin-left:167.25pt;margin-top:-38.2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" filled="f" stroked="f">
                <v:textbox style="mso-fit-shape-to-text:t">
                  <w:txbxContent>
                    <w:p w:rsidR="003C5CB6" w:rsidRPr="003C5CB6" w:rsidRDefault="003C5CB6" w:rsidP="003C5CB6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OASIS</w:t>
                      </w:r>
                    </w:p>
                  </w:txbxContent>
                </v:textbox>
              </v:shape>
            </w:pict>
          </mc:Fallback>
        </mc:AlternateContent>
      </w:r>
    </w:p>
    <w:p w:rsidR="00CC1F35" w:rsidRDefault="00CC1F35" w:rsidP="00CC1F35">
      <w:pPr>
        <w:jc w:val="center"/>
      </w:pPr>
    </w:p>
    <w:p w:rsidR="00CC1F35" w:rsidRDefault="00CC1F35"/>
    <w:p w:rsidR="00C016B9" w:rsidRDefault="00C016B9" w:rsidP="00C016B9">
      <w:pPr>
        <w:rPr>
          <w:rFonts w:ascii="Georgia" w:hAnsi="Georgia"/>
          <w:sz w:val="24"/>
          <w:szCs w:val="24"/>
        </w:rPr>
      </w:pPr>
      <w:r>
        <w:rPr>
          <w:rFonts w:ascii="Bodoni MT Black" w:hAnsi="Bodoni MT Black"/>
          <w:sz w:val="28"/>
          <w:szCs w:val="28"/>
        </w:rPr>
        <w:t xml:space="preserve">Goal: </w:t>
      </w:r>
      <w:r>
        <w:rPr>
          <w:rFonts w:ascii="Georgia" w:hAnsi="Georgia"/>
          <w:sz w:val="24"/>
          <w:szCs w:val="24"/>
        </w:rPr>
        <w:t xml:space="preserve">Acquire the necessary skills to maintain long-term sobriety; improve quality of life; build a strong network of sober supports; participate in rituals and sober activities that support recovery; develop a written </w:t>
      </w:r>
      <w:r w:rsidR="00F537C1">
        <w:rPr>
          <w:rFonts w:ascii="Georgia" w:hAnsi="Georgia"/>
          <w:sz w:val="24"/>
          <w:szCs w:val="24"/>
        </w:rPr>
        <w:t>relapse prevention</w:t>
      </w:r>
      <w:r>
        <w:rPr>
          <w:rFonts w:ascii="Georgia" w:hAnsi="Georgia"/>
          <w:sz w:val="24"/>
          <w:szCs w:val="24"/>
        </w:rPr>
        <w:t xml:space="preserve"> plan that will support the maintenance of long-term sobriety</w:t>
      </w:r>
      <w:r w:rsidR="00C555B7">
        <w:rPr>
          <w:rFonts w:ascii="Georgia" w:hAnsi="Georgia"/>
          <w:sz w:val="24"/>
          <w:szCs w:val="24"/>
        </w:rPr>
        <w:t>; have adequate support to pursue other goals (i.e. education, employment, housing, etc.).</w:t>
      </w:r>
    </w:p>
    <w:p w:rsidR="00C016B9" w:rsidRDefault="00C016B9" w:rsidP="00C016B9">
      <w:pPr>
        <w:pStyle w:val="ListParagraph"/>
        <w:rPr>
          <w:rFonts w:ascii="Bodoni MT Black" w:hAnsi="Bodoni MT Black"/>
          <w:sz w:val="28"/>
          <w:szCs w:val="28"/>
        </w:rPr>
      </w:pPr>
    </w:p>
    <w:p w:rsidR="00CC1F35" w:rsidRDefault="00CC1F35" w:rsidP="00CC1F35">
      <w:pPr>
        <w:pStyle w:val="ListParagraph"/>
        <w:numPr>
          <w:ilvl w:val="0"/>
          <w:numId w:val="2"/>
        </w:numPr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t xml:space="preserve">Group counseling includes </w:t>
      </w:r>
      <w:r w:rsidR="00870DC4">
        <w:rPr>
          <w:rFonts w:ascii="Bodoni MT Black" w:hAnsi="Bodoni MT Black"/>
          <w:sz w:val="28"/>
          <w:szCs w:val="28"/>
        </w:rPr>
        <w:t>discussion of topics related to substance abuse such as s</w:t>
      </w:r>
      <w:r>
        <w:rPr>
          <w:rFonts w:ascii="Bodoni MT Black" w:hAnsi="Bodoni MT Black"/>
          <w:sz w:val="28"/>
          <w:szCs w:val="28"/>
        </w:rPr>
        <w:t xml:space="preserve">pirituality, culture, </w:t>
      </w:r>
      <w:r w:rsidR="00870DC4">
        <w:rPr>
          <w:rFonts w:ascii="Bodoni MT Black" w:hAnsi="Bodoni MT Black"/>
          <w:sz w:val="28"/>
          <w:szCs w:val="28"/>
        </w:rPr>
        <w:t>acceptance, hope, complacency, dependence, fear, etc.</w:t>
      </w:r>
    </w:p>
    <w:p w:rsidR="0010190F" w:rsidRDefault="0010190F" w:rsidP="00CC1F35">
      <w:pPr>
        <w:pStyle w:val="ListParagraph"/>
        <w:numPr>
          <w:ilvl w:val="0"/>
          <w:numId w:val="2"/>
        </w:numPr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t>Individual counseling as least once monthly with counselor</w:t>
      </w:r>
    </w:p>
    <w:p w:rsidR="00CC1F35" w:rsidRDefault="00CC1F35" w:rsidP="00CC1F35">
      <w:pPr>
        <w:pStyle w:val="ListParagraph"/>
        <w:numPr>
          <w:ilvl w:val="0"/>
          <w:numId w:val="2"/>
        </w:numPr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t>Client must be:</w:t>
      </w:r>
    </w:p>
    <w:p w:rsidR="00C016B9" w:rsidRDefault="00C016B9" w:rsidP="00CC1F35">
      <w:pPr>
        <w:pStyle w:val="ListParagraph"/>
        <w:numPr>
          <w:ilvl w:val="1"/>
          <w:numId w:val="2"/>
        </w:numPr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t>3-6 months sober and clean</w:t>
      </w:r>
      <w:r w:rsidR="00870DC4">
        <w:rPr>
          <w:rFonts w:ascii="Bodoni MT Black" w:hAnsi="Bodoni MT Black"/>
          <w:sz w:val="28"/>
          <w:szCs w:val="28"/>
        </w:rPr>
        <w:t xml:space="preserve"> (not including jail time)</w:t>
      </w:r>
    </w:p>
    <w:p w:rsidR="00CC1F35" w:rsidRDefault="00C016B9" w:rsidP="00CC1F35">
      <w:pPr>
        <w:pStyle w:val="ListParagraph"/>
        <w:numPr>
          <w:ilvl w:val="1"/>
          <w:numId w:val="2"/>
        </w:numPr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t>Willing t</w:t>
      </w:r>
      <w:r w:rsidR="00CC1F35">
        <w:rPr>
          <w:rFonts w:ascii="Bodoni MT Black" w:hAnsi="Bodoni MT Black"/>
          <w:sz w:val="28"/>
          <w:szCs w:val="28"/>
        </w:rPr>
        <w:t xml:space="preserve">o </w:t>
      </w:r>
      <w:r w:rsidR="00B66B5E">
        <w:rPr>
          <w:rFonts w:ascii="Bodoni MT Black" w:hAnsi="Bodoni MT Black"/>
          <w:sz w:val="28"/>
          <w:szCs w:val="28"/>
        </w:rPr>
        <w:t>attend group</w:t>
      </w:r>
      <w:r w:rsidR="00CC1F35">
        <w:rPr>
          <w:rFonts w:ascii="Bodoni MT Black" w:hAnsi="Bodoni MT Black"/>
          <w:sz w:val="28"/>
          <w:szCs w:val="28"/>
        </w:rPr>
        <w:t xml:space="preserve"> 2x weekly</w:t>
      </w:r>
    </w:p>
    <w:p w:rsidR="00CC1F35" w:rsidRDefault="00CC1F35" w:rsidP="00CC1F35">
      <w:pPr>
        <w:pStyle w:val="ListParagraph"/>
        <w:numPr>
          <w:ilvl w:val="2"/>
          <w:numId w:val="2"/>
        </w:numPr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t xml:space="preserve">Tuesday at </w:t>
      </w:r>
      <w:r w:rsidR="0056702A">
        <w:rPr>
          <w:rFonts w:ascii="Bodoni MT Black" w:hAnsi="Bodoni MT Black"/>
          <w:sz w:val="28"/>
          <w:szCs w:val="28"/>
        </w:rPr>
        <w:t>BHS-Komatke</w:t>
      </w:r>
      <w:r>
        <w:rPr>
          <w:rFonts w:ascii="Bodoni MT Black" w:hAnsi="Bodoni MT Black"/>
          <w:sz w:val="28"/>
          <w:szCs w:val="28"/>
        </w:rPr>
        <w:t xml:space="preserve"> from 12:00 noon to 3:00 pm</w:t>
      </w:r>
    </w:p>
    <w:p w:rsidR="00CC1F35" w:rsidRDefault="00CC1F35" w:rsidP="00CC1F35">
      <w:pPr>
        <w:pStyle w:val="ListParagraph"/>
        <w:numPr>
          <w:ilvl w:val="2"/>
          <w:numId w:val="2"/>
        </w:numPr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t xml:space="preserve">Thursday at </w:t>
      </w:r>
      <w:r w:rsidR="00870DC4">
        <w:rPr>
          <w:rFonts w:ascii="Bodoni MT Black" w:hAnsi="Bodoni MT Black"/>
          <w:sz w:val="28"/>
          <w:szCs w:val="28"/>
        </w:rPr>
        <w:t>D3 OASIS</w:t>
      </w:r>
      <w:r w:rsidR="0056702A">
        <w:rPr>
          <w:rFonts w:ascii="Bodoni MT Black" w:hAnsi="Bodoni MT Black"/>
          <w:sz w:val="28"/>
          <w:szCs w:val="28"/>
        </w:rPr>
        <w:t xml:space="preserve">- Sacaton </w:t>
      </w:r>
      <w:r>
        <w:rPr>
          <w:rFonts w:ascii="Bodoni MT Black" w:hAnsi="Bodoni MT Black"/>
          <w:sz w:val="28"/>
          <w:szCs w:val="28"/>
        </w:rPr>
        <w:t>from 9:00 am to 12:00 noon</w:t>
      </w:r>
    </w:p>
    <w:p w:rsidR="00CC1F35" w:rsidRDefault="00C016B9" w:rsidP="00CC1F35">
      <w:pPr>
        <w:pStyle w:val="ListParagraph"/>
        <w:numPr>
          <w:ilvl w:val="1"/>
          <w:numId w:val="2"/>
        </w:numPr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t>Willing t</w:t>
      </w:r>
      <w:r w:rsidR="00CC1F35">
        <w:rPr>
          <w:rFonts w:ascii="Bodoni MT Black" w:hAnsi="Bodoni MT Black"/>
          <w:sz w:val="28"/>
          <w:szCs w:val="28"/>
        </w:rPr>
        <w:t>o participate for at least</w:t>
      </w:r>
      <w:r w:rsidR="00057EBA">
        <w:rPr>
          <w:rFonts w:ascii="Bodoni MT Black" w:hAnsi="Bodoni MT Black"/>
          <w:sz w:val="28"/>
          <w:szCs w:val="28"/>
        </w:rPr>
        <w:t xml:space="preserve"> one year or until </w:t>
      </w:r>
      <w:r w:rsidR="00870DC4">
        <w:rPr>
          <w:rFonts w:ascii="Bodoni MT Black" w:hAnsi="Bodoni MT Black"/>
          <w:sz w:val="28"/>
          <w:szCs w:val="28"/>
        </w:rPr>
        <w:t xml:space="preserve">at least until </w:t>
      </w:r>
      <w:r w:rsidR="00057EBA">
        <w:rPr>
          <w:rFonts w:ascii="Bodoni MT Black" w:hAnsi="Bodoni MT Black"/>
          <w:sz w:val="28"/>
          <w:szCs w:val="28"/>
        </w:rPr>
        <w:t>sober 1 year</w:t>
      </w:r>
    </w:p>
    <w:p w:rsidR="00682218" w:rsidRDefault="00C016B9" w:rsidP="00682218">
      <w:pPr>
        <w:pStyle w:val="ListParagraph"/>
        <w:numPr>
          <w:ilvl w:val="1"/>
          <w:numId w:val="2"/>
        </w:numPr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t xml:space="preserve">Willing to show up ready to participate </w:t>
      </w:r>
      <w:r w:rsidR="00870DC4">
        <w:rPr>
          <w:rFonts w:ascii="Bodoni MT Black" w:hAnsi="Bodoni MT Black"/>
          <w:sz w:val="28"/>
          <w:szCs w:val="28"/>
        </w:rPr>
        <w:t xml:space="preserve">in group </w:t>
      </w:r>
      <w:r>
        <w:rPr>
          <w:rFonts w:ascii="Bodoni MT Black" w:hAnsi="Bodoni MT Black"/>
          <w:sz w:val="28"/>
          <w:szCs w:val="28"/>
        </w:rPr>
        <w:t>and work on issues related to substance abuse</w:t>
      </w:r>
    </w:p>
    <w:p w:rsidR="00682218" w:rsidRPr="00682218" w:rsidRDefault="00682218" w:rsidP="00682218">
      <w:pPr>
        <w:pStyle w:val="ListParagraph"/>
        <w:numPr>
          <w:ilvl w:val="0"/>
          <w:numId w:val="2"/>
        </w:numPr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t xml:space="preserve">Transportation to group and meetings can be arranged by the </w:t>
      </w:r>
      <w:r w:rsidR="0010190F">
        <w:rPr>
          <w:rFonts w:ascii="Bodoni MT Black" w:hAnsi="Bodoni MT Black"/>
          <w:sz w:val="28"/>
          <w:szCs w:val="28"/>
        </w:rPr>
        <w:t>Continuing Care</w:t>
      </w:r>
      <w:r>
        <w:rPr>
          <w:rFonts w:ascii="Bodoni MT Black" w:hAnsi="Bodoni MT Black"/>
          <w:sz w:val="28"/>
          <w:szCs w:val="28"/>
        </w:rPr>
        <w:t xml:space="preserve"> Counselor.</w:t>
      </w:r>
    </w:p>
    <w:p w:rsidR="00C016B9" w:rsidRPr="008A27B9" w:rsidRDefault="00C016B9" w:rsidP="00C016B9">
      <w:pPr>
        <w:rPr>
          <w:rFonts w:ascii="Cambria" w:hAnsi="Cambria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A27B9">
        <w:rPr>
          <w:rFonts w:ascii="Cambria" w:hAnsi="Cambria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Chandra caraway</w:t>
      </w:r>
    </w:p>
    <w:p w:rsidR="00C016B9" w:rsidRDefault="0010190F" w:rsidP="00C016B9">
      <w:pPr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t>Continuing Care</w:t>
      </w:r>
      <w:r w:rsidR="00C016B9">
        <w:rPr>
          <w:rFonts w:ascii="Bodoni MT Black" w:hAnsi="Bodoni MT Black"/>
          <w:sz w:val="28"/>
          <w:szCs w:val="28"/>
        </w:rPr>
        <w:t xml:space="preserve"> Counselor</w:t>
      </w:r>
    </w:p>
    <w:p w:rsidR="00C016B9" w:rsidRDefault="00C016B9" w:rsidP="00C016B9">
      <w:pPr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t>602-528-7148</w:t>
      </w:r>
      <w:r w:rsidR="00C02084">
        <w:rPr>
          <w:rFonts w:ascii="Bodoni MT Black" w:hAnsi="Bodoni MT Black"/>
          <w:sz w:val="28"/>
          <w:szCs w:val="28"/>
        </w:rPr>
        <w:t xml:space="preserve"> (work)</w:t>
      </w:r>
    </w:p>
    <w:p w:rsidR="00C016B9" w:rsidRPr="00C016B9" w:rsidRDefault="00C016B9" w:rsidP="00C016B9">
      <w:pPr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t>520-610-1364 (cell)</w:t>
      </w:r>
    </w:p>
    <w:sectPr w:rsidR="00C016B9" w:rsidRPr="00C01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25FC6"/>
    <w:multiLevelType w:val="hybridMultilevel"/>
    <w:tmpl w:val="DAA8F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C79F2"/>
    <w:multiLevelType w:val="hybridMultilevel"/>
    <w:tmpl w:val="0470B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35"/>
    <w:rsid w:val="00057EBA"/>
    <w:rsid w:val="000A324E"/>
    <w:rsid w:val="0010190F"/>
    <w:rsid w:val="0014272B"/>
    <w:rsid w:val="00382646"/>
    <w:rsid w:val="003C5CB6"/>
    <w:rsid w:val="0056702A"/>
    <w:rsid w:val="00682218"/>
    <w:rsid w:val="00715163"/>
    <w:rsid w:val="00870DC4"/>
    <w:rsid w:val="008A27B9"/>
    <w:rsid w:val="00AC5106"/>
    <w:rsid w:val="00B66B5E"/>
    <w:rsid w:val="00C016B9"/>
    <w:rsid w:val="00C02084"/>
    <w:rsid w:val="00C555B7"/>
    <w:rsid w:val="00CC1F35"/>
    <w:rsid w:val="00DB0824"/>
    <w:rsid w:val="00F537C1"/>
    <w:rsid w:val="00FA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F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EF382-37B0-4D03-8D9E-6535597C6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GRHC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Chandra Y. Caraway</dc:creator>
  <cp:lastModifiedBy>Kathy J. Guillen</cp:lastModifiedBy>
  <cp:revision>2</cp:revision>
  <cp:lastPrinted>2015-08-28T19:00:00Z</cp:lastPrinted>
  <dcterms:created xsi:type="dcterms:W3CDTF">2017-03-02T20:47:00Z</dcterms:created>
  <dcterms:modified xsi:type="dcterms:W3CDTF">2017-03-02T20:47:00Z</dcterms:modified>
</cp:coreProperties>
</file>